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85" w:rsidRDefault="00812B0C" w:rsidP="00F72D85">
      <w:pPr>
        <w:bidi/>
        <w:ind w:left="-1418"/>
        <w:rPr>
          <w:rtl/>
        </w:rPr>
      </w:pPr>
      <w:r w:rsidRPr="00812B0C">
        <w:rPr>
          <w:rFonts w:cs="Arial"/>
          <w:rtl/>
        </w:rPr>
        <w:t>הדיירים: זוג באמצע שנות ה</w:t>
      </w:r>
      <w:r w:rsidR="00F72D85">
        <w:rPr>
          <w:rFonts w:cs="Arial" w:hint="cs"/>
          <w:rtl/>
        </w:rPr>
        <w:t>-</w:t>
      </w:r>
      <w:r w:rsidRPr="00812B0C">
        <w:rPr>
          <w:rFonts w:cs="Arial"/>
          <w:rtl/>
        </w:rPr>
        <w:t>30</w:t>
      </w:r>
      <w:r w:rsidR="00F72D85">
        <w:rPr>
          <w:rFonts w:cs="Arial" w:hint="cs"/>
          <w:rtl/>
        </w:rPr>
        <w:t>,</w:t>
      </w:r>
      <w:r w:rsidRPr="00812B0C">
        <w:rPr>
          <w:rFonts w:cs="Arial"/>
          <w:rtl/>
        </w:rPr>
        <w:t xml:space="preserve"> פלוס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שניים. היא מורה והוא איש מכירות</w:t>
      </w:r>
      <w:r>
        <w:t>.</w:t>
      </w:r>
      <w:r w:rsidR="00F72D85">
        <w:rPr>
          <w:rFonts w:hint="cs"/>
          <w:rtl/>
        </w:rPr>
        <w:t xml:space="preserve"> </w:t>
      </w:r>
    </w:p>
    <w:p w:rsidR="00E62A15" w:rsidRDefault="00812B0C" w:rsidP="00F72D85">
      <w:pPr>
        <w:bidi/>
        <w:ind w:left="-1418"/>
        <w:rPr>
          <w:rFonts w:cs="Arial"/>
          <w:rtl/>
        </w:rPr>
      </w:pPr>
      <w:r>
        <w:rPr>
          <w:rFonts w:cs="Arial"/>
          <w:rtl/>
        </w:rPr>
        <w:t>הבית: דופלקס גן שנקנה בשלב שכבר לא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ניתן היה לערוך בו שינויים. כל השינויים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נעשו לאחר מסירת המפתח. 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>גודל הבית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הוא 130 מ"ר. כל קומה כוללת 65 מ"ר</w:t>
      </w:r>
      <w:r>
        <w:t>.</w:t>
      </w:r>
      <w:r w:rsidR="00F72D85">
        <w:rPr>
          <w:rFonts w:hint="cs"/>
          <w:rtl/>
        </w:rPr>
        <w:t xml:space="preserve"> 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>הקונספט העיצובי: הדיירים רצו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שלדירה יהיה אופי כפרי, אבל גם מודרני</w:t>
      </w:r>
      <w:r>
        <w:t>.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כמו כן, כיוון שבעלת הבית אוהבת אדום</w:t>
      </w:r>
      <w:r>
        <w:t>,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היה לה חשוב לשלב את הצבע בבית, יחד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עם צבעי בז' ומוקה. "מדובר בשילוב לא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טריוויאלי", אומרת המעצבת שרי גבעון</w:t>
      </w:r>
      <w:r>
        <w:t>,</w:t>
      </w:r>
      <w:r w:rsidR="00E62A15">
        <w:rPr>
          <w:rFonts w:hint="cs"/>
          <w:rtl/>
        </w:rPr>
        <w:t xml:space="preserve"> 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אבל הצלחנו ליצור חיבורים בין הצבעים</w:t>
      </w:r>
      <w:r>
        <w:t>.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הצבע האדום משמש מעין מוטיב חוזר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בכל קומת הכניסה לצד גוני קפה ושמנת</w:t>
      </w:r>
      <w:r>
        <w:t>".</w:t>
      </w:r>
      <w:r w:rsidR="00F72D85">
        <w:rPr>
          <w:rFonts w:hint="cs"/>
          <w:rtl/>
        </w:rPr>
        <w:t xml:space="preserve"> </w:t>
      </w:r>
    </w:p>
    <w:p w:rsidR="00E62A15" w:rsidRDefault="00812B0C" w:rsidP="00E62A15">
      <w:pPr>
        <w:bidi/>
        <w:ind w:left="-1418"/>
        <w:rPr>
          <w:rFonts w:cs="Arial"/>
          <w:rtl/>
        </w:rPr>
      </w:pPr>
      <w:r>
        <w:rPr>
          <w:rFonts w:cs="Arial"/>
          <w:rtl/>
        </w:rPr>
        <w:t>תהליך הבנייה: הדיירים תכננו את שיפוץ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הדירה במשך חצי שנה. "כחלק מההליך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הכנתי תוכנית תלת-ממד ולאחר שהדיירים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אישרו אותה, התקדמנו במהירות", אומרת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גבעון. 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>הזמן הרב עד מסירת המפתח</w:t>
      </w:r>
      <w:r>
        <w:t>,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אִפשר עיצוב ובחירת חומרים בנחת. כל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קומת הכניסה עברה הדבקת ריצוף חדש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של אריחי גרניט-פורצלן בגודל 60</w:t>
      </w:r>
      <w:r w:rsidR="00F72D85">
        <w:rPr>
          <w:rFonts w:hint="cs"/>
        </w:rPr>
        <w:t>X</w:t>
      </w:r>
      <w:r w:rsidR="00F72D85">
        <w:rPr>
          <w:rFonts w:hint="cs"/>
          <w:rtl/>
        </w:rPr>
        <w:t xml:space="preserve">60 </w:t>
      </w:r>
      <w:r>
        <w:rPr>
          <w:rFonts w:cs="Arial"/>
          <w:rtl/>
        </w:rPr>
        <w:t>ס"מ בגוון בז' כהה</w:t>
      </w:r>
      <w:r>
        <w:t>.</w:t>
      </w:r>
      <w:r w:rsidR="00F72D85">
        <w:rPr>
          <w:rFonts w:hint="cs"/>
          <w:rtl/>
        </w:rPr>
        <w:t xml:space="preserve"> </w:t>
      </w:r>
    </w:p>
    <w:p w:rsidR="00E62A15" w:rsidRDefault="00812B0C" w:rsidP="00E62A15">
      <w:pPr>
        <w:bidi/>
        <w:ind w:left="-1418"/>
        <w:rPr>
          <w:rFonts w:cs="Arial"/>
          <w:rtl/>
        </w:rPr>
      </w:pPr>
      <w:r>
        <w:rPr>
          <w:rFonts w:cs="Arial"/>
          <w:rtl/>
        </w:rPr>
        <w:t>המטבח: בתחילה היה בנוי כחדר סגור עם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דלת. במהלך השיפוץ הוא נפתח לכיוון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הסלון, ובמקום הקיר נקבע דלפק. בין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המטבח לסלון נבנתה מחיצת גבס בעלת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שני תפקידים - להסתיר ליושבים בסלון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את המקרר וארונות המזווה וכן להניח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את מסך הפלזמה ואת מכשירי המדיה של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היושבים בסלון. "בכך פתרנו את הבעיה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שנוצרה מהורדת הקיר בין המטבח לסלון</w:t>
      </w:r>
      <w:r>
        <w:t>".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סביב המטבח יש קרניז שמתחיל בכניסה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לבית ומסתיים במטבח. בקרניז טמונים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גופי תאורה פלורסנטיים, והוא גם מצמצם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את הפער בין הארונות העליונים לתקרה</w:t>
      </w:r>
      <w:r>
        <w:t>.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את המראה משלים מאוורר תקרה. חזיתות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ארונות המטבח עשויות צבע בתנור, בגוון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לבן שבור עם ידיות אינטגרליות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עשויים גבס ושקועים בתקרה.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 xml:space="preserve"> "מטרת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גופי התאורה היא לתת למסדרון תחושה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פחות גבוהה וארוכה", אומרת גבעון</w:t>
      </w:r>
      <w:r>
        <w:t>.</w:t>
      </w:r>
      <w:r w:rsidR="00F72D85">
        <w:rPr>
          <w:rFonts w:hint="cs"/>
          <w:rtl/>
        </w:rPr>
        <w:t xml:space="preserve"> </w:t>
      </w:r>
    </w:p>
    <w:p w:rsidR="00E62A15" w:rsidRDefault="00812B0C" w:rsidP="00E62A15">
      <w:pPr>
        <w:bidi/>
        <w:ind w:left="-1418"/>
        <w:rPr>
          <w:rFonts w:cs="Arial"/>
          <w:rtl/>
        </w:rPr>
      </w:pPr>
      <w:r>
        <w:rPr>
          <w:rFonts w:cs="Arial"/>
          <w:rtl/>
        </w:rPr>
        <w:t>יחידת ההורים: המיטה והשידות הועברו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מהבית הקודם. כדי להתאימן לנגרות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החדשה, חזיתות הארון עשויות זכוכית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חלבית בשילוב מסגרת ונגה. במרכז הארון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יחידה פתוחה שמשלבת מגירות חיצוניות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ופלזמה. מאחורי גב המיטה, טפט שנבחר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על ידי הלקוחה בגון שמנת ובשילוב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פרחים. התאורה השקועה בקרניז מאירה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על שתי השידות. 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>השידה מתחת לחלון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בתכנון המעצבת, בעלת מראה מרחף עם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מדפים לאחסון נעליים</w:t>
      </w:r>
      <w:r>
        <w:t>.</w:t>
      </w:r>
      <w:r w:rsidR="00F72D85">
        <w:rPr>
          <w:rFonts w:hint="cs"/>
          <w:rtl/>
        </w:rPr>
        <w:t xml:space="preserve"> 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>חדר הרחצה של ההורים: למרות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שהחדר קטן מאוד, הוא חופה באריחי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גרניט-פורצלן בצבע אפור. אריחי הקיר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והרצפה זהים ופס פסיפס חוצה את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החלל. באריחים משולבים פסי אלומיניום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שמקיפים את כל החדר</w:t>
      </w:r>
      <w:r>
        <w:t>.</w:t>
      </w:r>
      <w:r w:rsidR="00F72D85">
        <w:rPr>
          <w:rFonts w:hint="cs"/>
          <w:rtl/>
        </w:rPr>
        <w:t xml:space="preserve"> 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>חדר הרחצה של הילדות: כיוון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שהלקוחה אוהבת גוני סגול, שולבו אריחי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דקור בצבע סגול מאותה סדרה של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האריחים הבהירים. הדקור מקיף את כל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חדר הרחצה. הארון בחדר הרחצה מכיל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מגירה לכל ילדה, צבוע שלייפלק והידיות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אינטגרליות. הכיור עשוי שיש יצוק</w:t>
      </w:r>
      <w:r>
        <w:t>.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האמבטיה הייתה שילוב של חדר כביסה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קטן וחשוך וחדר רחצה מואר מאוד</w:t>
      </w:r>
      <w:r>
        <w:t>.</w:t>
      </w:r>
      <w:r w:rsidR="00F72D85">
        <w:rPr>
          <w:rFonts w:hint="cs"/>
          <w:rtl/>
        </w:rPr>
        <w:t xml:space="preserve"> </w:t>
      </w:r>
      <w:r>
        <w:rPr>
          <w:rFonts w:cs="Arial"/>
          <w:rtl/>
        </w:rPr>
        <w:t>החיבור בין שני החללים אִפשר יצירת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חדר מואר ומאוורר. מכונת הכביסה והדוד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מוסתרים בארון שירות רחב</w:t>
      </w:r>
      <w:r>
        <w:t>.</w:t>
      </w:r>
      <w:r w:rsidR="00F72D85">
        <w:rPr>
          <w:rFonts w:hint="cs"/>
          <w:rtl/>
        </w:rPr>
        <w:t xml:space="preserve"> </w:t>
      </w:r>
    </w:p>
    <w:p w:rsidR="00E62A15" w:rsidRDefault="00812B0C" w:rsidP="00E62A15">
      <w:pPr>
        <w:bidi/>
        <w:ind w:left="-1418"/>
        <w:rPr>
          <w:rtl/>
        </w:rPr>
      </w:pPr>
      <w:r>
        <w:rPr>
          <w:rFonts w:cs="Arial"/>
          <w:rtl/>
        </w:rPr>
        <w:t>הפריט האהוב על המעצבת: "הארון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האדום בשירותי האורחים, מפני שהוא לא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סימטרי ובגלל התאמתו לחדר ולפסיפס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המשולב בריצוף</w:t>
      </w:r>
      <w:r>
        <w:t>".</w:t>
      </w:r>
      <w:r w:rsidR="00F72D85">
        <w:rPr>
          <w:rFonts w:hint="cs"/>
          <w:rtl/>
        </w:rPr>
        <w:t xml:space="preserve"> </w:t>
      </w:r>
    </w:p>
    <w:p w:rsidR="004F0759" w:rsidRDefault="00812B0C" w:rsidP="00E62A15">
      <w:pPr>
        <w:bidi/>
        <w:ind w:left="-1418"/>
      </w:pPr>
      <w:bookmarkStart w:id="0" w:name="_GoBack"/>
      <w:bookmarkEnd w:id="0"/>
      <w:r>
        <w:rPr>
          <w:rFonts w:cs="Arial"/>
          <w:rtl/>
        </w:rPr>
        <w:t>השקפת העולם העיצובית: "אני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חושבת שחללים צריכים להיות מאוד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מוארים ולתת תחושה של פתיחות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ושקיפות. התאורה היא האלמנט החשוב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ביותר בעיצוב החלל. כמו כן, האלמנטים</w:t>
      </w:r>
      <w:r w:rsidR="00F72D85">
        <w:rPr>
          <w:rFonts w:cs="Arial" w:hint="cs"/>
          <w:rtl/>
        </w:rPr>
        <w:t xml:space="preserve"> </w:t>
      </w:r>
      <w:r>
        <w:rPr>
          <w:rFonts w:cs="Arial"/>
          <w:rtl/>
        </w:rPr>
        <w:t>העיצוביים צריכים להיות מאוד</w:t>
      </w:r>
      <w:r w:rsidR="00F72D85">
        <w:rPr>
          <w:rFonts w:cs="Arial" w:hint="cs"/>
          <w:rtl/>
        </w:rPr>
        <w:t xml:space="preserve"> </w:t>
      </w:r>
      <w:r w:rsidR="00F72D85">
        <w:rPr>
          <w:rFonts w:cs="Arial"/>
          <w:rtl/>
        </w:rPr>
        <w:t xml:space="preserve">פונקציונליים". </w:t>
      </w:r>
    </w:p>
    <w:sectPr w:rsidR="004F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0C"/>
    <w:rsid w:val="00005570"/>
    <w:rsid w:val="00005FC5"/>
    <w:rsid w:val="000143BB"/>
    <w:rsid w:val="000335DA"/>
    <w:rsid w:val="00065C4B"/>
    <w:rsid w:val="00075274"/>
    <w:rsid w:val="00084BD6"/>
    <w:rsid w:val="000A1284"/>
    <w:rsid w:val="000E1876"/>
    <w:rsid w:val="00103178"/>
    <w:rsid w:val="00116CA7"/>
    <w:rsid w:val="00127C2D"/>
    <w:rsid w:val="00136DE7"/>
    <w:rsid w:val="0015081F"/>
    <w:rsid w:val="00160D90"/>
    <w:rsid w:val="00173756"/>
    <w:rsid w:val="00176FB8"/>
    <w:rsid w:val="00180B67"/>
    <w:rsid w:val="001857C1"/>
    <w:rsid w:val="001C03F7"/>
    <w:rsid w:val="001E597F"/>
    <w:rsid w:val="001F1570"/>
    <w:rsid w:val="00216596"/>
    <w:rsid w:val="00221769"/>
    <w:rsid w:val="002350B8"/>
    <w:rsid w:val="00242DA0"/>
    <w:rsid w:val="00251C45"/>
    <w:rsid w:val="0026545A"/>
    <w:rsid w:val="00295A11"/>
    <w:rsid w:val="002C04D4"/>
    <w:rsid w:val="002C33C1"/>
    <w:rsid w:val="002C454F"/>
    <w:rsid w:val="002E264D"/>
    <w:rsid w:val="002E4345"/>
    <w:rsid w:val="002F1E92"/>
    <w:rsid w:val="00302862"/>
    <w:rsid w:val="00354E39"/>
    <w:rsid w:val="00372FA3"/>
    <w:rsid w:val="00394042"/>
    <w:rsid w:val="003A0CE9"/>
    <w:rsid w:val="003A44C4"/>
    <w:rsid w:val="003D689D"/>
    <w:rsid w:val="003E19ED"/>
    <w:rsid w:val="003F0990"/>
    <w:rsid w:val="003F1320"/>
    <w:rsid w:val="003F6284"/>
    <w:rsid w:val="004012EC"/>
    <w:rsid w:val="00423663"/>
    <w:rsid w:val="00446017"/>
    <w:rsid w:val="00450CAB"/>
    <w:rsid w:val="00474E44"/>
    <w:rsid w:val="00491C12"/>
    <w:rsid w:val="00497ED5"/>
    <w:rsid w:val="004A7EEC"/>
    <w:rsid w:val="004F0759"/>
    <w:rsid w:val="00500A52"/>
    <w:rsid w:val="005202AC"/>
    <w:rsid w:val="00522826"/>
    <w:rsid w:val="0056703B"/>
    <w:rsid w:val="005A2A48"/>
    <w:rsid w:val="005C4EF7"/>
    <w:rsid w:val="005F02C9"/>
    <w:rsid w:val="006112CB"/>
    <w:rsid w:val="006232C4"/>
    <w:rsid w:val="00626FDC"/>
    <w:rsid w:val="00627C7F"/>
    <w:rsid w:val="00627DF9"/>
    <w:rsid w:val="006470DA"/>
    <w:rsid w:val="00675C54"/>
    <w:rsid w:val="0069317A"/>
    <w:rsid w:val="006A2176"/>
    <w:rsid w:val="007523C4"/>
    <w:rsid w:val="0075781B"/>
    <w:rsid w:val="00773186"/>
    <w:rsid w:val="007817BB"/>
    <w:rsid w:val="007903C1"/>
    <w:rsid w:val="00794A30"/>
    <w:rsid w:val="007B2253"/>
    <w:rsid w:val="007D3345"/>
    <w:rsid w:val="007E25DA"/>
    <w:rsid w:val="007F6A33"/>
    <w:rsid w:val="00812B0C"/>
    <w:rsid w:val="00815D2A"/>
    <w:rsid w:val="00820888"/>
    <w:rsid w:val="00821349"/>
    <w:rsid w:val="00856EE8"/>
    <w:rsid w:val="0086759D"/>
    <w:rsid w:val="008712D1"/>
    <w:rsid w:val="00894031"/>
    <w:rsid w:val="008A79CA"/>
    <w:rsid w:val="008B5100"/>
    <w:rsid w:val="008E1469"/>
    <w:rsid w:val="008E3709"/>
    <w:rsid w:val="009163F4"/>
    <w:rsid w:val="00916D2D"/>
    <w:rsid w:val="00973F66"/>
    <w:rsid w:val="00987649"/>
    <w:rsid w:val="00990204"/>
    <w:rsid w:val="00993CE6"/>
    <w:rsid w:val="009D1527"/>
    <w:rsid w:val="00A149F1"/>
    <w:rsid w:val="00A24CBD"/>
    <w:rsid w:val="00A25302"/>
    <w:rsid w:val="00A2549A"/>
    <w:rsid w:val="00A33E31"/>
    <w:rsid w:val="00A4019F"/>
    <w:rsid w:val="00A42A99"/>
    <w:rsid w:val="00A90CF3"/>
    <w:rsid w:val="00A92459"/>
    <w:rsid w:val="00AB429E"/>
    <w:rsid w:val="00AD7C64"/>
    <w:rsid w:val="00AE1F92"/>
    <w:rsid w:val="00AE6FE9"/>
    <w:rsid w:val="00B00F26"/>
    <w:rsid w:val="00B318D7"/>
    <w:rsid w:val="00B515B2"/>
    <w:rsid w:val="00B5375E"/>
    <w:rsid w:val="00B60D2B"/>
    <w:rsid w:val="00B6773A"/>
    <w:rsid w:val="00B8052F"/>
    <w:rsid w:val="00B8230D"/>
    <w:rsid w:val="00B83ECD"/>
    <w:rsid w:val="00BA1CEC"/>
    <w:rsid w:val="00BA3241"/>
    <w:rsid w:val="00BA3791"/>
    <w:rsid w:val="00BB4BA1"/>
    <w:rsid w:val="00BC54DD"/>
    <w:rsid w:val="00BF54C1"/>
    <w:rsid w:val="00C1772A"/>
    <w:rsid w:val="00C4674E"/>
    <w:rsid w:val="00C52819"/>
    <w:rsid w:val="00C556E1"/>
    <w:rsid w:val="00C64ED1"/>
    <w:rsid w:val="00C7740E"/>
    <w:rsid w:val="00C97418"/>
    <w:rsid w:val="00CA2103"/>
    <w:rsid w:val="00CA68AC"/>
    <w:rsid w:val="00CE0D56"/>
    <w:rsid w:val="00D11251"/>
    <w:rsid w:val="00D41CC5"/>
    <w:rsid w:val="00D60488"/>
    <w:rsid w:val="00D85250"/>
    <w:rsid w:val="00D963FA"/>
    <w:rsid w:val="00D96C84"/>
    <w:rsid w:val="00DA398B"/>
    <w:rsid w:val="00DB5031"/>
    <w:rsid w:val="00DC2FC1"/>
    <w:rsid w:val="00DC5262"/>
    <w:rsid w:val="00DD2263"/>
    <w:rsid w:val="00DD284E"/>
    <w:rsid w:val="00DD45C4"/>
    <w:rsid w:val="00DF37A4"/>
    <w:rsid w:val="00E00FE6"/>
    <w:rsid w:val="00E03DF1"/>
    <w:rsid w:val="00E25DF0"/>
    <w:rsid w:val="00E30A3E"/>
    <w:rsid w:val="00E42DE0"/>
    <w:rsid w:val="00E44557"/>
    <w:rsid w:val="00E46513"/>
    <w:rsid w:val="00E46F91"/>
    <w:rsid w:val="00E62A15"/>
    <w:rsid w:val="00E67651"/>
    <w:rsid w:val="00E86974"/>
    <w:rsid w:val="00EB3EB3"/>
    <w:rsid w:val="00EE1B49"/>
    <w:rsid w:val="00EF33DB"/>
    <w:rsid w:val="00F10229"/>
    <w:rsid w:val="00F13CF4"/>
    <w:rsid w:val="00F13EA9"/>
    <w:rsid w:val="00F25F20"/>
    <w:rsid w:val="00F637F0"/>
    <w:rsid w:val="00F72D85"/>
    <w:rsid w:val="00F96306"/>
    <w:rsid w:val="00FC6744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C1A8-ED5A-4D32-9B54-21CA906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Barr-Nea Gibeon</dc:creator>
  <cp:keywords/>
  <dc:description/>
  <cp:lastModifiedBy>Sarai Barr-Nea Gibeon</cp:lastModifiedBy>
  <cp:revision>1</cp:revision>
  <dcterms:created xsi:type="dcterms:W3CDTF">2017-07-16T15:01:00Z</dcterms:created>
  <dcterms:modified xsi:type="dcterms:W3CDTF">2017-07-16T16:05:00Z</dcterms:modified>
</cp:coreProperties>
</file>